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E067" w14:textId="77777777" w:rsidR="00973B05" w:rsidRDefault="00000000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505DA669" w14:textId="77777777" w:rsidR="00973B05" w:rsidRDefault="00000000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33C5DF9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54"/>
      </w:tblGrid>
      <w:tr w:rsidR="00973B05" w14:paraId="6945138E" w14:textId="77777777"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3D9" w14:textId="77777777" w:rsidR="00973B05" w:rsidRDefault="00973B05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304F322F" w14:textId="77777777" w:rsidR="00973B05" w:rsidRDefault="00000000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>
              <w:t>ENGINEERING COUNCIL OF SOUTH AFRICA</w:t>
            </w:r>
          </w:p>
        </w:tc>
      </w:tr>
    </w:tbl>
    <w:p w14:paraId="1A0C30A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60B3A9D2" w14:textId="4901E121" w:rsidR="00973B05" w:rsidRPr="0028292F" w:rsidRDefault="00000000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val="en-GB"/>
        </w:rPr>
      </w:pPr>
      <w:r w:rsidRPr="0028292F">
        <w:rPr>
          <w:rFonts w:ascii="Arial Narrow" w:hAnsi="Arial Narrow" w:cs="Arial"/>
          <w:sz w:val="22"/>
          <w:szCs w:val="22"/>
          <w:lang w:val="en-GB"/>
        </w:rPr>
        <w:t xml:space="preserve">BID NUMBER: </w:t>
      </w:r>
      <w:r w:rsidRPr="0028292F">
        <w:rPr>
          <w:rFonts w:ascii="Arial Narrow" w:hAnsi="Arial Narrow" w:cs="Arial"/>
          <w:b/>
          <w:sz w:val="22"/>
          <w:szCs w:val="22"/>
          <w:lang w:val="en-GB"/>
        </w:rPr>
        <w:t>ECSA/RFP</w:t>
      </w:r>
      <w:r w:rsidR="0028292F" w:rsidRPr="0028292F">
        <w:rPr>
          <w:rFonts w:ascii="Arial Narrow" w:hAnsi="Arial Narrow" w:cs="Arial"/>
          <w:b/>
          <w:sz w:val="22"/>
          <w:szCs w:val="22"/>
          <w:lang w:val="en-ZA"/>
        </w:rPr>
        <w:t>04</w:t>
      </w:r>
      <w:r w:rsidR="005701F1" w:rsidRPr="0028292F">
        <w:rPr>
          <w:rFonts w:ascii="Arial Narrow" w:hAnsi="Arial Narrow" w:cs="Arial"/>
          <w:b/>
          <w:sz w:val="22"/>
          <w:szCs w:val="22"/>
          <w:lang w:val="en-ZA"/>
        </w:rPr>
        <w:t>/2024</w:t>
      </w:r>
      <w:r w:rsidRPr="0028292F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28292F">
        <w:rPr>
          <w:rFonts w:ascii="Arial Narrow" w:hAnsi="Arial Narrow" w:cs="Arial"/>
          <w:sz w:val="22"/>
          <w:szCs w:val="22"/>
          <w:lang w:val="en-GB"/>
        </w:rPr>
        <w:t>CLOSING DATE</w:t>
      </w:r>
      <w:r w:rsidRPr="0028292F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: </w:t>
      </w:r>
      <w:r w:rsidR="00EE5B8F">
        <w:rPr>
          <w:rFonts w:ascii="Arial Narrow" w:hAnsi="Arial Narrow" w:cs="Arial"/>
          <w:b/>
          <w:bCs/>
          <w:sz w:val="22"/>
          <w:szCs w:val="22"/>
          <w:lang w:val="en-ZA"/>
        </w:rPr>
        <w:t>17 May</w:t>
      </w:r>
      <w:r w:rsidR="005701F1" w:rsidRPr="0028292F">
        <w:rPr>
          <w:rFonts w:ascii="Arial Narrow" w:hAnsi="Arial Narrow" w:cs="Arial"/>
          <w:b/>
          <w:bCs/>
          <w:sz w:val="22"/>
          <w:szCs w:val="22"/>
          <w:lang w:val="en-ZA"/>
        </w:rPr>
        <w:t xml:space="preserve"> 202</w:t>
      </w:r>
      <w:r w:rsidR="008F0B71" w:rsidRPr="0028292F">
        <w:rPr>
          <w:rFonts w:ascii="Arial Narrow" w:hAnsi="Arial Narrow" w:cs="Arial"/>
          <w:b/>
          <w:bCs/>
          <w:sz w:val="22"/>
          <w:szCs w:val="22"/>
          <w:lang w:val="en-ZA"/>
        </w:rPr>
        <w:t>4</w:t>
      </w:r>
      <w:r w:rsidRPr="0028292F">
        <w:rPr>
          <w:rFonts w:ascii="Arial Narrow" w:hAnsi="Arial Narrow" w:cs="Arial"/>
          <w:sz w:val="22"/>
          <w:szCs w:val="22"/>
          <w:lang w:val="en-GB"/>
        </w:rPr>
        <w:t xml:space="preserve">             CLOSING TIME: </w:t>
      </w:r>
      <w:r w:rsidRPr="0028292F">
        <w:rPr>
          <w:rFonts w:ascii="Arial Narrow" w:hAnsi="Arial Narrow" w:cs="Arial"/>
          <w:b/>
          <w:sz w:val="22"/>
          <w:szCs w:val="22"/>
          <w:lang w:val="en-GB"/>
        </w:rPr>
        <w:t>12:00</w:t>
      </w:r>
    </w:p>
    <w:p w14:paraId="6786C2BD" w14:textId="77777777" w:rsidR="00973B05" w:rsidRPr="0028292F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69007DD5" w14:textId="27F43063" w:rsidR="00973B05" w:rsidRPr="0028292F" w:rsidRDefault="00000000" w:rsidP="00FD186F">
      <w:pPr>
        <w:widowControl/>
        <w:spacing w:line="276" w:lineRule="auto"/>
        <w:rPr>
          <w:rFonts w:ascii="Arial Narrow" w:eastAsia="Arial MT" w:hAnsi="Arial Narrow" w:cs="Arial"/>
          <w:bCs/>
          <w:sz w:val="20"/>
        </w:rPr>
      </w:pPr>
      <w:r w:rsidRPr="0028292F">
        <w:rPr>
          <w:rFonts w:ascii="Arial Narrow" w:hAnsi="Arial Narrow" w:cs="Arial"/>
          <w:sz w:val="22"/>
          <w:szCs w:val="22"/>
        </w:rPr>
        <w:t xml:space="preserve">DESCRIPTION:  Request For Proposal (RFP) for the </w:t>
      </w:r>
      <w:r w:rsidR="00FD186F" w:rsidRPr="0028292F">
        <w:rPr>
          <w:rFonts w:ascii="Arial Narrow" w:hAnsi="Arial Narrow" w:cs="Arial"/>
          <w:bCs/>
          <w:sz w:val="22"/>
          <w:szCs w:val="22"/>
          <w:lang w:bidi="ar"/>
        </w:rPr>
        <w:t xml:space="preserve">Appointment of a service provider </w:t>
      </w:r>
      <w:r w:rsidR="00FD186F" w:rsidRPr="0028292F">
        <w:rPr>
          <w:rFonts w:ascii="Arial Narrow" w:eastAsia="Arial MT" w:hAnsi="Arial Narrow" w:cs="Arial"/>
          <w:bCs/>
          <w:sz w:val="22"/>
          <w:szCs w:val="22"/>
        </w:rPr>
        <w:t xml:space="preserve">to review the current </w:t>
      </w:r>
      <w:r w:rsidR="0028292F" w:rsidRPr="0028292F">
        <w:rPr>
          <w:rFonts w:ascii="Arial Narrow" w:eastAsia="Arial MT" w:hAnsi="Arial Narrow" w:cs="Arial"/>
          <w:bCs/>
          <w:sz w:val="22"/>
          <w:szCs w:val="22"/>
        </w:rPr>
        <w:t>organizational</w:t>
      </w:r>
      <w:r w:rsidR="00FD186F" w:rsidRPr="0028292F">
        <w:rPr>
          <w:rFonts w:ascii="Arial Narrow" w:eastAsia="Arial MT" w:hAnsi="Arial Narrow" w:cs="Arial"/>
          <w:bCs/>
          <w:sz w:val="22"/>
          <w:szCs w:val="22"/>
        </w:rPr>
        <w:t xml:space="preserve"> structure, design </w:t>
      </w:r>
      <w:r w:rsidR="0028292F" w:rsidRPr="0028292F">
        <w:rPr>
          <w:rFonts w:ascii="Arial Narrow" w:eastAsia="Arial MT" w:hAnsi="Arial Narrow" w:cs="Arial"/>
          <w:bCs/>
          <w:sz w:val="22"/>
          <w:szCs w:val="22"/>
        </w:rPr>
        <w:t>and develop</w:t>
      </w:r>
      <w:r w:rsidR="00FD186F" w:rsidRPr="0028292F">
        <w:rPr>
          <w:rFonts w:ascii="Arial Narrow" w:eastAsia="Arial MT" w:hAnsi="Arial Narrow" w:cs="Arial"/>
          <w:bCs/>
          <w:sz w:val="22"/>
          <w:szCs w:val="22"/>
        </w:rPr>
        <w:t xml:space="preserve"> of new job profiles, conduct job evaluation and a salary benchmarking exercise for ECSA</w:t>
      </w:r>
    </w:p>
    <w:p w14:paraId="52E83D0E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0984E0C" wp14:editId="6DF6E50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EF3DE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4E0C" id="Rectangle 2" o:spid="_x0000_s1026" style="position:absolute;left:0;text-align:left;margin-left:28.8pt;margin-top:0;width:537.6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" o:allowincell="f" fillcolor="black" stroked="f">
                <v:textbox>
                  <w:txbxContent>
                    <w:p w14:paraId="1C6EF3DE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27B1269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3BDCA2A" wp14:editId="1301735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46B9A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CA2A" id="Rectangle 3" o:spid="_x0000_s1027" style="position:absolute;left:0;text-align:left;margin-left:28.8pt;margin-top:0;width:537.6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" o:allowincell="f" fillcolor="black" stroked="f">
                <v:textbox>
                  <w:txbxContent>
                    <w:p w14:paraId="58E46B9A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67E153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DFFEAD8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DOCUMENTS MUST BE EMAILED TO </w:t>
      </w:r>
      <w:hyperlink r:id="rId10" w:history="1">
        <w:r>
          <w:rPr>
            <w:rStyle w:val="Hyperlink"/>
            <w:rFonts w:ascii="Arial Narrow" w:hAnsi="Arial Narrow"/>
            <w:lang w:val="en-GB"/>
          </w:rPr>
          <w:t>ECSA-TENDERS@ECSA.CO.ZA</w:t>
        </w:r>
      </w:hyperlink>
    </w:p>
    <w:p w14:paraId="7DE1257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41679E53" w14:textId="77777777" w:rsidR="00973B05" w:rsidRDefault="00000000">
      <w:pPr>
        <w:pStyle w:val="BodyText"/>
      </w:pPr>
      <w:r>
        <w:t>Bidders should ensure that bids are emailed timeously to the correct email address. If the bid is late, it will not be accepted for consideration.</w:t>
      </w:r>
    </w:p>
    <w:p w14:paraId="3F31AA4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F5EFEC5" w14:textId="77777777" w:rsidR="00973B05" w:rsidRDefault="00973B05">
      <w:pPr>
        <w:pStyle w:val="Heading1"/>
        <w:rPr>
          <w:b w:val="0"/>
        </w:rPr>
      </w:pPr>
    </w:p>
    <w:p w14:paraId="2A60D19D" w14:textId="77777777" w:rsidR="00973B05" w:rsidRDefault="00000000">
      <w:pPr>
        <w:pStyle w:val="Heading1"/>
        <w:rPr>
          <w:b w:val="0"/>
        </w:rPr>
      </w:pPr>
      <w:r>
        <w:rPr>
          <w:b w:val="0"/>
        </w:rPr>
        <w:t xml:space="preserve">ALL BIDS MUST BE SUBMITTED ON THE OFFICIAL FORMS </w:t>
      </w:r>
    </w:p>
    <w:p w14:paraId="5F564C3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973B05" w14:paraId="06C4DC85" w14:textId="77777777">
        <w:trPr>
          <w:trHeight w:val="480"/>
        </w:trPr>
        <w:tc>
          <w:tcPr>
            <w:tcW w:w="10903" w:type="dxa"/>
          </w:tcPr>
          <w:p w14:paraId="0CB71EE5" w14:textId="77777777" w:rsidR="00973B05" w:rsidRDefault="000000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6828F827" w14:textId="77777777" w:rsidR="00973B05" w:rsidRDefault="00000000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494C807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E8CD71" w14:textId="77777777" w:rsidR="00973B05" w:rsidRDefault="00000000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7C1E1FB8" w14:textId="77777777" w:rsidR="00973B05" w:rsidRDefault="000000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2AB3D479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4FEAFEE5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05418856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E18095C" w14:textId="77777777" w:rsidR="00973B05" w:rsidRDefault="00000000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B2BD827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CODE……………NUMBER………………………………………………………………………………..</w:t>
      </w:r>
    </w:p>
    <w:p w14:paraId="1C101FD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1A171FD" w14:textId="77777777" w:rsidR="00973B05" w:rsidRDefault="00000000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199EC151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A6B020F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………… .NUMBER…………………………………………………………………………………</w:t>
      </w:r>
    </w:p>
    <w:p w14:paraId="763AFE25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034C5A8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138F8D6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052FA9CB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10918546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9B28E92" w14:textId="6732F2A0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AN ORIGINAL AND VALID TAX CLEARANCE CERTIFICATE BEEN SUBMITTED?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YES or 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2143D1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2D78BB8E" w14:textId="138B923F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 B-BBEE STATUS LEVEL VERIFICATION CERTIFICATE BEEN SUBMITTED? </w:t>
      </w:r>
      <w:r w:rsidR="008C7C4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 xml:space="preserve">                                                  YES      or       NO</w:t>
      </w:r>
    </w:p>
    <w:p w14:paraId="0BBFF76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E82E276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IF YES, WHO WAS THE CERTIFICATE ISSUED BY? </w:t>
      </w:r>
    </w:p>
    <w:p w14:paraId="5E36C3F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76091201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 ACCOUNTING OFICER AS CONTEMPLATED IN THE CLOSE CORPORATION ACT (CCA)…….…………….…………………………   ………...</w:t>
      </w:r>
      <w:r>
        <w:rPr>
          <w:rFonts w:ascii="Arial" w:hAnsi="Arial"/>
          <w:sz w:val="20"/>
          <w:lang w:val="en-GB"/>
        </w:rPr>
        <w:sym w:font="Symbol" w:char="F07F"/>
      </w:r>
    </w:p>
    <w:p w14:paraId="55049571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VERIFICATION AGENCY ACCREDITED BY THE SOUTH AFRICAN ACCREDITATION SYSTEM (SANAS); OR………………………………….…</w:t>
      </w:r>
      <w:r>
        <w:rPr>
          <w:rFonts w:ascii="Arial" w:hAnsi="Arial"/>
          <w:sz w:val="20"/>
          <w:lang w:val="en-GB"/>
        </w:rPr>
        <w:sym w:font="Symbol" w:char="F07F"/>
      </w:r>
    </w:p>
    <w:p w14:paraId="2BE5EB3D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>
        <w:rPr>
          <w:rFonts w:ascii="Arial Narrow" w:hAnsi="Arial Narrow"/>
          <w:sz w:val="20"/>
        </w:rPr>
        <w:t>A REGISTERED AUDITOR ………………………………...………..</w:t>
      </w:r>
      <w:r>
        <w:rPr>
          <w:rFonts w:ascii="Arial" w:hAnsi="Arial"/>
          <w:sz w:val="20"/>
          <w:lang w:val="en-GB"/>
        </w:rPr>
        <w:sym w:font="Symbol" w:char="F07F"/>
      </w:r>
    </w:p>
    <w:p w14:paraId="2E7E5F2C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[TICK APPLICABLE BOX]</w:t>
      </w:r>
    </w:p>
    <w:p w14:paraId="4115F6E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02AE90B5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7DF2227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4D21A167" w14:textId="77777777" w:rsidR="00973B05" w:rsidRDefault="00973B05">
      <w:pPr>
        <w:rPr>
          <w:rFonts w:ascii="Arial Narrow" w:hAnsi="Arial Narrow"/>
          <w:sz w:val="20"/>
        </w:rPr>
      </w:pPr>
    </w:p>
    <w:p w14:paraId="1E39B95F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278939E5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67ECB80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951C80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3173051D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2498043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76E5EA1F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6D53A00B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3C2FBEB5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0EB3F136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283954B9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A740836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106BD2A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137C9AF3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2E51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57A606E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2D25BA3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0B1269D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C73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3D486DF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B46F94B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7CD69BBE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5021BEA2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Supply Chain contact person: </w:t>
      </w: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Nthabiseng  |  011 607 9534  |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nthabiseng@ecsa.co.za</w:t>
        </w:r>
      </w:hyperlink>
    </w:p>
    <w:p w14:paraId="399B3B5F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13418248" w14:textId="21F2CBF8" w:rsidR="00973B05" w:rsidRDefault="00000000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Technical contact person:</w:t>
      </w:r>
      <w:r>
        <w:rPr>
          <w:rFonts w:ascii="Arial" w:hAnsi="Arial" w:cs="Arial"/>
          <w:sz w:val="20"/>
          <w:lang w:val="en-GB"/>
        </w:rPr>
        <w:tab/>
      </w:r>
      <w:r w:rsidR="005701F1">
        <w:rPr>
          <w:rFonts w:ascii="Arial" w:hAnsi="Arial" w:cs="Arial"/>
          <w:sz w:val="20"/>
          <w:lang w:val="en-ZA"/>
        </w:rPr>
        <w:t>Basetsana</w:t>
      </w:r>
      <w:r>
        <w:rPr>
          <w:rFonts w:ascii="Arial" w:hAnsi="Arial" w:cs="Arial"/>
          <w:sz w:val="20"/>
          <w:lang w:val="en-GB"/>
        </w:rPr>
        <w:t xml:space="preserve">       |  011 607 95</w:t>
      </w:r>
      <w:r>
        <w:rPr>
          <w:rFonts w:ascii="Arial" w:hAnsi="Arial" w:cs="Arial"/>
          <w:sz w:val="20"/>
          <w:lang w:val="en-ZA"/>
        </w:rPr>
        <w:t>00</w:t>
      </w:r>
      <w:r>
        <w:rPr>
          <w:rFonts w:ascii="Arial" w:hAnsi="Arial" w:cs="Arial"/>
          <w:sz w:val="20"/>
          <w:lang w:val="en-GB"/>
        </w:rPr>
        <w:t xml:space="preserve">  |  </w:t>
      </w:r>
      <w:hyperlink r:id="rId12" w:history="1">
        <w:r w:rsidR="00FD186F" w:rsidRPr="00E62827">
          <w:rPr>
            <w:rStyle w:val="Hyperlink"/>
            <w:rFonts w:ascii="Arial" w:hAnsi="Arial" w:cs="Arial"/>
            <w:sz w:val="20"/>
            <w:lang w:val="en-ZA"/>
          </w:rPr>
          <w:t>ivan</w:t>
        </w:r>
        <w:r w:rsidR="00FD186F" w:rsidRPr="00E62827">
          <w:rPr>
            <w:rStyle w:val="Hyperlink"/>
            <w:rFonts w:ascii="Arial" w:hAnsi="Arial" w:cs="Arial"/>
            <w:sz w:val="20"/>
            <w:lang w:val="en-GB"/>
          </w:rPr>
          <w:t>@ecsa.co.za</w:t>
        </w:r>
      </w:hyperlink>
      <w:r>
        <w:rPr>
          <w:rFonts w:ascii="Arial" w:hAnsi="Arial" w:cs="Arial"/>
          <w:sz w:val="20"/>
          <w:lang w:val="en-GB"/>
        </w:rPr>
        <w:t xml:space="preserve"> </w:t>
      </w:r>
    </w:p>
    <w:p w14:paraId="532FC4AB" w14:textId="77777777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98BD05" w14:textId="77777777" w:rsidR="00973B05" w:rsidRDefault="00000000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sectPr w:rsidR="00973B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/>
      <w:pgMar w:top="864" w:right="576" w:bottom="426" w:left="576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E766" w14:textId="77777777" w:rsidR="00E57BDF" w:rsidRDefault="00E57BDF">
      <w:r>
        <w:separator/>
      </w:r>
    </w:p>
  </w:endnote>
  <w:endnote w:type="continuationSeparator" w:id="0">
    <w:p w14:paraId="280D1F4D" w14:textId="77777777" w:rsidR="00E57BDF" w:rsidRDefault="00E5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9AFB" w14:textId="77777777" w:rsidR="00973B0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86B46" w14:textId="77777777" w:rsidR="00973B05" w:rsidRDefault="0097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D94F" w14:textId="77777777" w:rsidR="00973B0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6A44" w14:textId="77777777" w:rsidR="00973B05" w:rsidRDefault="0097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9C7A" w14:textId="77777777" w:rsidR="00973B05" w:rsidRDefault="0097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4AF1" w14:textId="77777777" w:rsidR="00E57BDF" w:rsidRDefault="00E57BDF">
      <w:r>
        <w:separator/>
      </w:r>
    </w:p>
  </w:footnote>
  <w:footnote w:type="continuationSeparator" w:id="0">
    <w:p w14:paraId="18B563F7" w14:textId="77777777" w:rsidR="00E57BDF" w:rsidRDefault="00E5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4661" w14:textId="77777777" w:rsidR="00973B05" w:rsidRDefault="0097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934" w14:textId="77777777" w:rsidR="00973B05" w:rsidRDefault="0097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CF08" w14:textId="77777777" w:rsidR="00973B05" w:rsidRDefault="0097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528E"/>
    <w:rsid w:val="00051D22"/>
    <w:rsid w:val="00055961"/>
    <w:rsid w:val="00083B87"/>
    <w:rsid w:val="000901D2"/>
    <w:rsid w:val="0009037D"/>
    <w:rsid w:val="000958B3"/>
    <w:rsid w:val="000B5D6C"/>
    <w:rsid w:val="000D353F"/>
    <w:rsid w:val="000E4B38"/>
    <w:rsid w:val="00126326"/>
    <w:rsid w:val="00145111"/>
    <w:rsid w:val="0015017E"/>
    <w:rsid w:val="00160E8D"/>
    <w:rsid w:val="00165831"/>
    <w:rsid w:val="001A6E74"/>
    <w:rsid w:val="001C55F5"/>
    <w:rsid w:val="001F2A42"/>
    <w:rsid w:val="001F4820"/>
    <w:rsid w:val="00235C6C"/>
    <w:rsid w:val="002413F6"/>
    <w:rsid w:val="002712FC"/>
    <w:rsid w:val="0028014B"/>
    <w:rsid w:val="0028292F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2B20"/>
    <w:rsid w:val="003D5B2B"/>
    <w:rsid w:val="003E4EAB"/>
    <w:rsid w:val="00411F94"/>
    <w:rsid w:val="00416CB8"/>
    <w:rsid w:val="00416D00"/>
    <w:rsid w:val="00417241"/>
    <w:rsid w:val="00422290"/>
    <w:rsid w:val="004235A4"/>
    <w:rsid w:val="00432B20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30768"/>
    <w:rsid w:val="005519A9"/>
    <w:rsid w:val="005673A0"/>
    <w:rsid w:val="005701F1"/>
    <w:rsid w:val="00571576"/>
    <w:rsid w:val="0057327D"/>
    <w:rsid w:val="00582E10"/>
    <w:rsid w:val="00583DFD"/>
    <w:rsid w:val="005959C9"/>
    <w:rsid w:val="005B190F"/>
    <w:rsid w:val="005C106F"/>
    <w:rsid w:val="005C4E65"/>
    <w:rsid w:val="005F7F57"/>
    <w:rsid w:val="006455FE"/>
    <w:rsid w:val="00656B8C"/>
    <w:rsid w:val="00670D43"/>
    <w:rsid w:val="006A6A5E"/>
    <w:rsid w:val="006D0E4D"/>
    <w:rsid w:val="00714EF0"/>
    <w:rsid w:val="00715F07"/>
    <w:rsid w:val="00716BB4"/>
    <w:rsid w:val="00731215"/>
    <w:rsid w:val="0073755D"/>
    <w:rsid w:val="007612CD"/>
    <w:rsid w:val="007876B5"/>
    <w:rsid w:val="00790694"/>
    <w:rsid w:val="007A3A12"/>
    <w:rsid w:val="007D245F"/>
    <w:rsid w:val="007D3E1E"/>
    <w:rsid w:val="007E5F2C"/>
    <w:rsid w:val="0080289E"/>
    <w:rsid w:val="00820085"/>
    <w:rsid w:val="00824844"/>
    <w:rsid w:val="00831BFE"/>
    <w:rsid w:val="00864F1C"/>
    <w:rsid w:val="008952A9"/>
    <w:rsid w:val="008A314F"/>
    <w:rsid w:val="008C04A6"/>
    <w:rsid w:val="008C2037"/>
    <w:rsid w:val="008C7C44"/>
    <w:rsid w:val="008D1DC0"/>
    <w:rsid w:val="008F0B71"/>
    <w:rsid w:val="00912B0B"/>
    <w:rsid w:val="009247C6"/>
    <w:rsid w:val="00926722"/>
    <w:rsid w:val="00927D85"/>
    <w:rsid w:val="00930CB5"/>
    <w:rsid w:val="00941A74"/>
    <w:rsid w:val="00973B05"/>
    <w:rsid w:val="00983651"/>
    <w:rsid w:val="00992367"/>
    <w:rsid w:val="00992767"/>
    <w:rsid w:val="009C25BE"/>
    <w:rsid w:val="009C422B"/>
    <w:rsid w:val="009E2906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96296"/>
    <w:rsid w:val="00BA4A2D"/>
    <w:rsid w:val="00BB60BF"/>
    <w:rsid w:val="00BD3489"/>
    <w:rsid w:val="00BD5DAA"/>
    <w:rsid w:val="00BD5F6F"/>
    <w:rsid w:val="00C06842"/>
    <w:rsid w:val="00C478E3"/>
    <w:rsid w:val="00C65C5D"/>
    <w:rsid w:val="00C668A5"/>
    <w:rsid w:val="00CA0EC6"/>
    <w:rsid w:val="00CB42D3"/>
    <w:rsid w:val="00CC4014"/>
    <w:rsid w:val="00CC491B"/>
    <w:rsid w:val="00CD2675"/>
    <w:rsid w:val="00CD504C"/>
    <w:rsid w:val="00D068B0"/>
    <w:rsid w:val="00D144BA"/>
    <w:rsid w:val="00D160AA"/>
    <w:rsid w:val="00D218FC"/>
    <w:rsid w:val="00D22167"/>
    <w:rsid w:val="00D31573"/>
    <w:rsid w:val="00D52D6E"/>
    <w:rsid w:val="00D93A0E"/>
    <w:rsid w:val="00DB254E"/>
    <w:rsid w:val="00DC2F9C"/>
    <w:rsid w:val="00DC7460"/>
    <w:rsid w:val="00DD48C7"/>
    <w:rsid w:val="00DD61CE"/>
    <w:rsid w:val="00DE1BFA"/>
    <w:rsid w:val="00DF687D"/>
    <w:rsid w:val="00E06260"/>
    <w:rsid w:val="00E3616D"/>
    <w:rsid w:val="00E474F5"/>
    <w:rsid w:val="00E57BDF"/>
    <w:rsid w:val="00E601DF"/>
    <w:rsid w:val="00EB2006"/>
    <w:rsid w:val="00EB34C5"/>
    <w:rsid w:val="00EE5B8F"/>
    <w:rsid w:val="00F06784"/>
    <w:rsid w:val="00F11B40"/>
    <w:rsid w:val="00F20067"/>
    <w:rsid w:val="00F41AED"/>
    <w:rsid w:val="00F64554"/>
    <w:rsid w:val="00F75CBE"/>
    <w:rsid w:val="00F75E84"/>
    <w:rsid w:val="00FA4872"/>
    <w:rsid w:val="00FA66FC"/>
    <w:rsid w:val="00FB6A0B"/>
    <w:rsid w:val="00FD186F"/>
    <w:rsid w:val="00FE0007"/>
    <w:rsid w:val="29EB45F6"/>
    <w:rsid w:val="687B437A"/>
    <w:rsid w:val="7A5D5968"/>
    <w:rsid w:val="7C6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1B6A8"/>
  <w15:docId w15:val="{07B3B5C6-A690-466B-BC57-CA29E8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an@ecsa.co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abiseng@ecsa.co.z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CSA-TENDERS@ECSA.CO.ZA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2327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YOU ARE HEREBY INVITED TO TENDER TO THE GOVERNMENT OF THE REPUBLIC OF SOUTH AFRICA</vt:lpstr>
      <vt:lpstr/>
      <vt:lpstr>ALL BIDS MUST BE SUBMITTED ON THE OFFICIAL FORMS </vt:lpstr>
      <vt:lpstr>        CELLPHONE NUMBER			…………………………………………………………………………………………………………………</vt:lpstr>
    </vt:vector>
  </TitlesOfParts>
  <Company>DSE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creator>DSE</dc:creator>
  <cp:lastModifiedBy>Nthabiseng Somoro</cp:lastModifiedBy>
  <cp:revision>4</cp:revision>
  <cp:lastPrinted>2013-01-29T08:35:00Z</cp:lastPrinted>
  <dcterms:created xsi:type="dcterms:W3CDTF">2024-04-22T20:11:00Z</dcterms:created>
  <dcterms:modified xsi:type="dcterms:W3CDTF">2024-04-25T11:14:00Z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5BEDB8AEAFB34A95B3EB54E4896C37A6</vt:lpwstr>
  </property>
</Properties>
</file>